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E58EA" w14:textId="77777777" w:rsidR="00C86253" w:rsidRDefault="00066E5F">
      <w:pPr>
        <w:spacing w:after="0" w:line="259" w:lineRule="auto"/>
        <w:ind w:left="44" w:firstLine="0"/>
        <w:jc w:val="center"/>
      </w:pPr>
      <w:bookmarkStart w:id="0" w:name="_GoBack"/>
      <w:bookmarkEnd w:id="0"/>
      <w:r>
        <w:rPr>
          <w:b/>
          <w:sz w:val="28"/>
        </w:rPr>
        <w:t xml:space="preserve">AMENDMENT TO THE </w:t>
      </w:r>
    </w:p>
    <w:p w14:paraId="0EA5D849" w14:textId="77777777" w:rsidR="00C86253" w:rsidRDefault="00066E5F">
      <w:pPr>
        <w:spacing w:after="0" w:line="238" w:lineRule="auto"/>
        <w:ind w:left="2886" w:hanging="603"/>
      </w:pPr>
      <w:r>
        <w:rPr>
          <w:b/>
          <w:sz w:val="28"/>
        </w:rPr>
        <w:t>BYLAWS OF PINEVIEW CONDOMINIUM HOMEOWNERS' ASSOCIATION</w:t>
      </w:r>
      <w:r>
        <w:t xml:space="preserve"> </w:t>
      </w:r>
    </w:p>
    <w:p w14:paraId="0B6722BE" w14:textId="77777777" w:rsidR="00C86253" w:rsidRDefault="00066E5F">
      <w:pPr>
        <w:spacing w:after="0" w:line="259" w:lineRule="auto"/>
        <w:ind w:left="0" w:firstLine="0"/>
      </w:pPr>
      <w:r>
        <w:t xml:space="preserve"> </w:t>
      </w:r>
    </w:p>
    <w:p w14:paraId="0EAC8BAC" w14:textId="77777777" w:rsidR="00C86253" w:rsidRDefault="00066E5F">
      <w:pPr>
        <w:spacing w:after="0" w:line="259" w:lineRule="auto"/>
        <w:ind w:left="0" w:firstLine="0"/>
      </w:pPr>
      <w:r>
        <w:t xml:space="preserve"> </w:t>
      </w:r>
    </w:p>
    <w:p w14:paraId="0C770540" w14:textId="77777777" w:rsidR="00C86253" w:rsidRDefault="00066E5F">
      <w:pPr>
        <w:ind w:left="-5"/>
      </w:pPr>
      <w:r>
        <w:t>Effective May 1, 2017, the by-</w:t>
      </w:r>
      <w:r>
        <w:t>laws of the Pineview Condominium Homeowners' Association, adopted on the 21</w:t>
      </w:r>
      <w:r>
        <w:rPr>
          <w:vertAlign w:val="superscript"/>
        </w:rPr>
        <w:t>st</w:t>
      </w:r>
      <w:r>
        <w:t xml:space="preserve"> day of </w:t>
      </w:r>
      <w:proofErr w:type="gramStart"/>
      <w:r>
        <w:t>February,</w:t>
      </w:r>
      <w:proofErr w:type="gramEnd"/>
      <w:r>
        <w:t xml:space="preserve"> 2000 are amended as follows: </w:t>
      </w:r>
    </w:p>
    <w:p w14:paraId="4D1131D4" w14:textId="77777777" w:rsidR="00C86253" w:rsidRDefault="00066E5F">
      <w:pPr>
        <w:spacing w:after="0" w:line="259" w:lineRule="auto"/>
        <w:ind w:left="0" w:firstLine="0"/>
      </w:pPr>
      <w:r>
        <w:t xml:space="preserve"> </w:t>
      </w:r>
    </w:p>
    <w:p w14:paraId="27B17A18" w14:textId="77777777" w:rsidR="00C86253" w:rsidRDefault="00066E5F">
      <w:pPr>
        <w:ind w:left="-5"/>
      </w:pPr>
      <w:r>
        <w:t xml:space="preserve">ARTICLE I, Section 2.  The address of the registered office shall be changed to 5219 </w:t>
      </w:r>
      <w:proofErr w:type="spellStart"/>
      <w:r>
        <w:t>McCart</w:t>
      </w:r>
      <w:proofErr w:type="spellEnd"/>
      <w:r>
        <w:t xml:space="preserve"> Ranch Rd., Elizabeth, CO80107.  The n</w:t>
      </w:r>
      <w:r>
        <w:t xml:space="preserve">ame of the registered agent shall be changed to James S. Peters, Vice President, Pineview Condominium Homeowners' Association.  </w:t>
      </w:r>
    </w:p>
    <w:p w14:paraId="5EA5A9A8" w14:textId="77777777" w:rsidR="00C86253" w:rsidRDefault="00066E5F">
      <w:pPr>
        <w:spacing w:after="0" w:line="259" w:lineRule="auto"/>
        <w:ind w:left="0" w:firstLine="0"/>
      </w:pPr>
      <w:r>
        <w:t xml:space="preserve"> </w:t>
      </w:r>
    </w:p>
    <w:p w14:paraId="146A820D" w14:textId="77777777" w:rsidR="00C86253" w:rsidRDefault="00066E5F">
      <w:pPr>
        <w:ind w:left="-5"/>
      </w:pPr>
      <w:r>
        <w:t xml:space="preserve">ARTICLE IV, Section 2.  The number of Directors of the Corporation shall be changed from five to three. </w:t>
      </w:r>
    </w:p>
    <w:p w14:paraId="550BF567" w14:textId="77777777" w:rsidR="00C86253" w:rsidRDefault="00066E5F">
      <w:pPr>
        <w:spacing w:after="0" w:line="259" w:lineRule="auto"/>
        <w:ind w:left="0" w:firstLine="0"/>
      </w:pPr>
      <w:r>
        <w:t xml:space="preserve"> </w:t>
      </w:r>
    </w:p>
    <w:p w14:paraId="46D2519A" w14:textId="77777777" w:rsidR="00C86253" w:rsidRDefault="00066E5F">
      <w:pPr>
        <w:ind w:left="-5"/>
      </w:pPr>
      <w:r>
        <w:t>ARTICLE V, Section</w:t>
      </w:r>
      <w:r>
        <w:t xml:space="preserve"> 2.  The officers of the corporation shall be changed to a President, Vice President, and Secretary/Treasurer. </w:t>
      </w:r>
    </w:p>
    <w:p w14:paraId="0D914AFA" w14:textId="77777777" w:rsidR="00C86253" w:rsidRDefault="00066E5F">
      <w:pPr>
        <w:spacing w:after="0" w:line="259" w:lineRule="auto"/>
        <w:ind w:left="0" w:firstLine="0"/>
      </w:pPr>
      <w:r>
        <w:t xml:space="preserve"> </w:t>
      </w:r>
    </w:p>
    <w:p w14:paraId="19F61DFB" w14:textId="77777777" w:rsidR="00C86253" w:rsidRDefault="00066E5F">
      <w:pPr>
        <w:ind w:left="-5"/>
      </w:pPr>
      <w:r>
        <w:t xml:space="preserve">ARTICLE VII, Section 2, Clause (a).  Each unit has two assigned parking spaces.  No open spaces exist. </w:t>
      </w:r>
    </w:p>
    <w:p w14:paraId="11E8F2C3" w14:textId="77777777" w:rsidR="00C86253" w:rsidRDefault="00066E5F">
      <w:pPr>
        <w:spacing w:after="0" w:line="259" w:lineRule="auto"/>
        <w:ind w:left="0" w:firstLine="0"/>
      </w:pPr>
      <w:r>
        <w:t xml:space="preserve"> </w:t>
      </w:r>
    </w:p>
    <w:p w14:paraId="30B5EEBE" w14:textId="77777777" w:rsidR="00C86253" w:rsidRDefault="00066E5F">
      <w:pPr>
        <w:ind w:left="-5"/>
      </w:pPr>
      <w:r>
        <w:t>ARTICLE VII, Section 6.  Section 6 s</w:t>
      </w:r>
      <w:r>
        <w:t>hall be added to these Bylaws and read as follows.  Members in violation of these Bylaws shall be subject to notification of violation and fines as determined by the Board of Directors.  Delinquent fines may be referred for collection or lien at the direct</w:t>
      </w:r>
      <w:r>
        <w:t xml:space="preserve">ion of the Board of Directors.  Legal fees and costs will be added to amounts due.  Violations of these Bylaws prior to the adoption of these alterations shall be considered “grandfathered” and not subject notification or fine. </w:t>
      </w:r>
    </w:p>
    <w:p w14:paraId="4E94C8F0" w14:textId="77777777" w:rsidR="00C86253" w:rsidRDefault="00066E5F">
      <w:pPr>
        <w:spacing w:after="0" w:line="259" w:lineRule="auto"/>
        <w:ind w:left="0" w:firstLine="0"/>
      </w:pPr>
      <w:r>
        <w:t xml:space="preserve"> </w:t>
      </w:r>
    </w:p>
    <w:p w14:paraId="3CED77D4" w14:textId="77777777" w:rsidR="00C86253" w:rsidRDefault="00066E5F">
      <w:pPr>
        <w:spacing w:after="0" w:line="238" w:lineRule="auto"/>
        <w:ind w:left="0" w:right="126" w:firstLine="0"/>
        <w:jc w:val="both"/>
      </w:pPr>
      <w:r>
        <w:t xml:space="preserve">ARTICLE VII, Section 7.  </w:t>
      </w:r>
      <w:r>
        <w:t xml:space="preserve">Section 6 shall be added to these Bylaws and read as follows.  Members shall </w:t>
      </w:r>
      <w:proofErr w:type="spellStart"/>
      <w:proofErr w:type="gramStart"/>
      <w:r>
        <w:t>provided</w:t>
      </w:r>
      <w:proofErr w:type="spellEnd"/>
      <w:proofErr w:type="gramEnd"/>
      <w:r>
        <w:t xml:space="preserve"> contact information to the Board of Directors for dissemination to all other members of the Association. </w:t>
      </w:r>
    </w:p>
    <w:p w14:paraId="7D1AD548" w14:textId="77777777" w:rsidR="00C86253" w:rsidRDefault="00066E5F">
      <w:pPr>
        <w:spacing w:after="0" w:line="259" w:lineRule="auto"/>
        <w:ind w:left="0" w:firstLine="0"/>
      </w:pPr>
      <w:r>
        <w:t xml:space="preserve"> </w:t>
      </w:r>
    </w:p>
    <w:p w14:paraId="0975201F" w14:textId="77777777" w:rsidR="00C86253" w:rsidRDefault="00066E5F">
      <w:pPr>
        <w:ind w:left="-5"/>
      </w:pPr>
      <w:r>
        <w:t>ARTICLE IX.  These Bylaws may be altered, amended, or repealed</w:t>
      </w:r>
      <w:r>
        <w:t xml:space="preserve"> and new Bylaws may be adopted by a minimum 2/3 approval of the Members at any regular or special meeting of the Members of the Association. </w:t>
      </w:r>
    </w:p>
    <w:p w14:paraId="6D5E0D91" w14:textId="77777777" w:rsidR="00C86253" w:rsidRDefault="00066E5F">
      <w:pPr>
        <w:spacing w:after="0" w:line="259" w:lineRule="auto"/>
        <w:ind w:left="0" w:firstLine="0"/>
      </w:pPr>
      <w:r>
        <w:t xml:space="preserve"> </w:t>
      </w:r>
    </w:p>
    <w:p w14:paraId="4C3B5861" w14:textId="77777777" w:rsidR="00C86253" w:rsidRDefault="00066E5F">
      <w:pPr>
        <w:ind w:left="-5"/>
      </w:pPr>
      <w:r>
        <w:t xml:space="preserve">KNOW ALL PERSONS BY THESE PRESENTS that we, the undersigned, being Members of the </w:t>
      </w:r>
    </w:p>
    <w:p w14:paraId="1BBA5FE0" w14:textId="77777777" w:rsidR="00C86253" w:rsidRDefault="00066E5F">
      <w:pPr>
        <w:ind w:left="-5"/>
      </w:pPr>
      <w:r>
        <w:t>Pineview Condominium Homeowners' Association, do hereby certify that the Bylaws, adopted on the 21</w:t>
      </w:r>
      <w:r>
        <w:rPr>
          <w:vertAlign w:val="superscript"/>
        </w:rPr>
        <w:t>st</w:t>
      </w:r>
      <w:r>
        <w:t xml:space="preserve"> day of </w:t>
      </w:r>
      <w:proofErr w:type="gramStart"/>
      <w:r>
        <w:t>February,</w:t>
      </w:r>
      <w:proofErr w:type="gramEnd"/>
      <w:r>
        <w:t xml:space="preserve"> 2000, are amended by the above and foregoing amendment,</w:t>
      </w:r>
      <w:r>
        <w:t xml:space="preserve"> approved at the regularly schedule annual meeting of said Corporation held the 12</w:t>
      </w:r>
      <w:r>
        <w:rPr>
          <w:vertAlign w:val="superscript"/>
        </w:rPr>
        <w:t>th</w:t>
      </w:r>
      <w:r>
        <w:t xml:space="preserve"> day of April, 2017. </w:t>
      </w:r>
    </w:p>
    <w:p w14:paraId="57FCD7A9" w14:textId="77777777" w:rsidR="00C86253" w:rsidRDefault="00066E5F">
      <w:pPr>
        <w:spacing w:after="0" w:line="259" w:lineRule="auto"/>
        <w:ind w:left="0" w:firstLine="0"/>
      </w:pPr>
      <w:r>
        <w:t xml:space="preserve"> </w:t>
      </w:r>
    </w:p>
    <w:p w14:paraId="19EA4C95" w14:textId="77777777" w:rsidR="00C86253" w:rsidRDefault="00066E5F">
      <w:pPr>
        <w:spacing w:after="0" w:line="259" w:lineRule="auto"/>
        <w:ind w:left="0" w:firstLine="0"/>
      </w:pPr>
      <w:r>
        <w:lastRenderedPageBreak/>
        <w:t xml:space="preserve"> </w:t>
      </w:r>
    </w:p>
    <w:p w14:paraId="4C88AFF8" w14:textId="77777777" w:rsidR="00C86253" w:rsidRDefault="00066E5F">
      <w:pPr>
        <w:spacing w:after="0" w:line="259" w:lineRule="auto"/>
        <w:ind w:left="0" w:firstLine="0"/>
      </w:pPr>
      <w:r>
        <w:t xml:space="preserve"> </w:t>
      </w:r>
    </w:p>
    <w:tbl>
      <w:tblPr>
        <w:tblStyle w:val="TableGrid"/>
        <w:tblW w:w="10032" w:type="dxa"/>
        <w:tblInd w:w="0" w:type="dxa"/>
        <w:tblCellMar>
          <w:top w:w="0" w:type="dxa"/>
          <w:left w:w="0" w:type="dxa"/>
          <w:bottom w:w="0" w:type="dxa"/>
          <w:right w:w="0" w:type="dxa"/>
        </w:tblCellMar>
        <w:tblLook w:val="04A0" w:firstRow="1" w:lastRow="0" w:firstColumn="1" w:lastColumn="0" w:noHBand="0" w:noVBand="1"/>
      </w:tblPr>
      <w:tblGrid>
        <w:gridCol w:w="1419"/>
        <w:gridCol w:w="708"/>
        <w:gridCol w:w="710"/>
        <w:gridCol w:w="709"/>
        <w:gridCol w:w="3545"/>
        <w:gridCol w:w="2941"/>
      </w:tblGrid>
      <w:tr w:rsidR="00C86253" w14:paraId="704635C1" w14:textId="77777777">
        <w:trPr>
          <w:trHeight w:val="276"/>
        </w:trPr>
        <w:tc>
          <w:tcPr>
            <w:tcW w:w="2127" w:type="dxa"/>
            <w:gridSpan w:val="2"/>
            <w:tcBorders>
              <w:top w:val="nil"/>
              <w:left w:val="nil"/>
              <w:bottom w:val="nil"/>
              <w:right w:val="nil"/>
            </w:tcBorders>
          </w:tcPr>
          <w:p w14:paraId="32D38DA5" w14:textId="77777777" w:rsidR="00C86253" w:rsidRDefault="00066E5F">
            <w:pPr>
              <w:spacing w:after="0" w:line="259" w:lineRule="auto"/>
              <w:ind w:left="0" w:firstLine="0"/>
            </w:pPr>
            <w:r>
              <w:t xml:space="preserve">UNIT NUMBER </w:t>
            </w:r>
          </w:p>
        </w:tc>
        <w:tc>
          <w:tcPr>
            <w:tcW w:w="710" w:type="dxa"/>
            <w:vMerge w:val="restart"/>
            <w:tcBorders>
              <w:top w:val="nil"/>
              <w:left w:val="nil"/>
              <w:bottom w:val="nil"/>
              <w:right w:val="nil"/>
            </w:tcBorders>
          </w:tcPr>
          <w:p w14:paraId="78EDB088" w14:textId="77777777" w:rsidR="00C86253" w:rsidRDefault="00066E5F">
            <w:pPr>
              <w:spacing w:after="0" w:line="259" w:lineRule="auto"/>
              <w:ind w:left="0" w:firstLine="0"/>
            </w:pPr>
            <w:r>
              <w:t xml:space="preserve"> </w:t>
            </w:r>
          </w:p>
        </w:tc>
        <w:tc>
          <w:tcPr>
            <w:tcW w:w="709" w:type="dxa"/>
            <w:vMerge w:val="restart"/>
            <w:tcBorders>
              <w:top w:val="nil"/>
              <w:left w:val="nil"/>
              <w:bottom w:val="nil"/>
              <w:right w:val="nil"/>
            </w:tcBorders>
          </w:tcPr>
          <w:p w14:paraId="519A3715" w14:textId="77777777" w:rsidR="00C86253" w:rsidRDefault="00066E5F">
            <w:pPr>
              <w:spacing w:after="0" w:line="259" w:lineRule="auto"/>
              <w:ind w:left="0" w:firstLine="0"/>
            </w:pPr>
            <w:r>
              <w:t xml:space="preserve"> </w:t>
            </w:r>
          </w:p>
        </w:tc>
        <w:tc>
          <w:tcPr>
            <w:tcW w:w="3545" w:type="dxa"/>
            <w:vMerge w:val="restart"/>
            <w:tcBorders>
              <w:top w:val="nil"/>
              <w:left w:val="nil"/>
              <w:bottom w:val="nil"/>
              <w:right w:val="nil"/>
            </w:tcBorders>
          </w:tcPr>
          <w:p w14:paraId="24400D34" w14:textId="77777777" w:rsidR="00C86253" w:rsidRDefault="00066E5F">
            <w:pPr>
              <w:tabs>
                <w:tab w:val="center" w:pos="2837"/>
              </w:tabs>
              <w:spacing w:after="0" w:line="259" w:lineRule="auto"/>
              <w:ind w:left="0" w:firstLine="0"/>
            </w:pPr>
            <w:r>
              <w:t xml:space="preserve">VOTING IN </w:t>
            </w:r>
            <w:proofErr w:type="gramStart"/>
            <w:r>
              <w:t xml:space="preserve">FAVOR  </w:t>
            </w:r>
            <w:r>
              <w:tab/>
            </w:r>
            <w:proofErr w:type="gramEnd"/>
            <w:r>
              <w:t xml:space="preserve"> </w:t>
            </w:r>
          </w:p>
        </w:tc>
        <w:tc>
          <w:tcPr>
            <w:tcW w:w="2941" w:type="dxa"/>
            <w:vMerge w:val="restart"/>
            <w:tcBorders>
              <w:top w:val="nil"/>
              <w:left w:val="nil"/>
              <w:bottom w:val="nil"/>
              <w:right w:val="nil"/>
            </w:tcBorders>
          </w:tcPr>
          <w:p w14:paraId="48473EEF" w14:textId="77777777" w:rsidR="00C86253" w:rsidRDefault="00066E5F">
            <w:pPr>
              <w:spacing w:after="0" w:line="259" w:lineRule="auto"/>
              <w:ind w:left="0" w:firstLine="0"/>
            </w:pPr>
            <w:r>
              <w:t xml:space="preserve">VOTING AGAINST </w:t>
            </w:r>
          </w:p>
        </w:tc>
      </w:tr>
      <w:tr w:rsidR="00C86253" w14:paraId="48AD2166" w14:textId="77777777">
        <w:trPr>
          <w:trHeight w:val="271"/>
        </w:trPr>
        <w:tc>
          <w:tcPr>
            <w:tcW w:w="1419" w:type="dxa"/>
            <w:tcBorders>
              <w:top w:val="nil"/>
              <w:left w:val="nil"/>
              <w:bottom w:val="nil"/>
              <w:right w:val="nil"/>
            </w:tcBorders>
          </w:tcPr>
          <w:p w14:paraId="508932A3" w14:textId="77777777" w:rsidR="00C86253" w:rsidRDefault="00066E5F">
            <w:pPr>
              <w:spacing w:after="0" w:line="259" w:lineRule="auto"/>
              <w:ind w:left="0" w:firstLine="0"/>
            </w:pPr>
            <w:r>
              <w:t xml:space="preserve"> </w:t>
            </w:r>
          </w:p>
        </w:tc>
        <w:tc>
          <w:tcPr>
            <w:tcW w:w="708" w:type="dxa"/>
            <w:tcBorders>
              <w:top w:val="nil"/>
              <w:left w:val="nil"/>
              <w:bottom w:val="nil"/>
              <w:right w:val="nil"/>
            </w:tcBorders>
          </w:tcPr>
          <w:p w14:paraId="3A686511" w14:textId="77777777" w:rsidR="00C86253" w:rsidRDefault="00C86253">
            <w:pPr>
              <w:spacing w:after="160" w:line="259" w:lineRule="auto"/>
              <w:ind w:left="0" w:firstLine="0"/>
            </w:pPr>
          </w:p>
        </w:tc>
        <w:tc>
          <w:tcPr>
            <w:tcW w:w="0" w:type="auto"/>
            <w:vMerge/>
            <w:tcBorders>
              <w:top w:val="nil"/>
              <w:left w:val="nil"/>
              <w:bottom w:val="nil"/>
              <w:right w:val="nil"/>
            </w:tcBorders>
          </w:tcPr>
          <w:p w14:paraId="51FA0C73" w14:textId="77777777" w:rsidR="00C86253" w:rsidRDefault="00C86253">
            <w:pPr>
              <w:spacing w:after="160" w:line="259" w:lineRule="auto"/>
              <w:ind w:left="0" w:firstLine="0"/>
            </w:pPr>
          </w:p>
        </w:tc>
        <w:tc>
          <w:tcPr>
            <w:tcW w:w="0" w:type="auto"/>
            <w:vMerge/>
            <w:tcBorders>
              <w:top w:val="nil"/>
              <w:left w:val="nil"/>
              <w:bottom w:val="nil"/>
              <w:right w:val="nil"/>
            </w:tcBorders>
          </w:tcPr>
          <w:p w14:paraId="00BC785D" w14:textId="77777777" w:rsidR="00C86253" w:rsidRDefault="00C86253">
            <w:pPr>
              <w:spacing w:after="160" w:line="259" w:lineRule="auto"/>
              <w:ind w:left="0" w:firstLine="0"/>
            </w:pPr>
          </w:p>
        </w:tc>
        <w:tc>
          <w:tcPr>
            <w:tcW w:w="0" w:type="auto"/>
            <w:vMerge/>
            <w:tcBorders>
              <w:top w:val="nil"/>
              <w:left w:val="nil"/>
              <w:bottom w:val="nil"/>
              <w:right w:val="nil"/>
            </w:tcBorders>
          </w:tcPr>
          <w:p w14:paraId="5962406E" w14:textId="77777777" w:rsidR="00C86253" w:rsidRDefault="00C86253">
            <w:pPr>
              <w:spacing w:after="160" w:line="259" w:lineRule="auto"/>
              <w:ind w:left="0" w:firstLine="0"/>
            </w:pPr>
          </w:p>
        </w:tc>
        <w:tc>
          <w:tcPr>
            <w:tcW w:w="0" w:type="auto"/>
            <w:vMerge/>
            <w:tcBorders>
              <w:top w:val="nil"/>
              <w:left w:val="nil"/>
              <w:bottom w:val="nil"/>
              <w:right w:val="nil"/>
            </w:tcBorders>
          </w:tcPr>
          <w:p w14:paraId="294EA217" w14:textId="77777777" w:rsidR="00C86253" w:rsidRDefault="00C86253">
            <w:pPr>
              <w:spacing w:after="160" w:line="259" w:lineRule="auto"/>
              <w:ind w:left="0" w:firstLine="0"/>
            </w:pPr>
          </w:p>
        </w:tc>
      </w:tr>
      <w:tr w:rsidR="00C86253" w14:paraId="795286CE" w14:textId="77777777">
        <w:trPr>
          <w:trHeight w:val="552"/>
        </w:trPr>
        <w:tc>
          <w:tcPr>
            <w:tcW w:w="1419" w:type="dxa"/>
            <w:tcBorders>
              <w:top w:val="nil"/>
              <w:left w:val="nil"/>
              <w:bottom w:val="nil"/>
              <w:right w:val="nil"/>
            </w:tcBorders>
          </w:tcPr>
          <w:p w14:paraId="34E7261D" w14:textId="77777777" w:rsidR="00C86253" w:rsidRDefault="00066E5F">
            <w:pPr>
              <w:tabs>
                <w:tab w:val="center" w:pos="768"/>
              </w:tabs>
              <w:spacing w:after="0" w:line="259" w:lineRule="auto"/>
              <w:ind w:left="0" w:firstLine="0"/>
            </w:pPr>
            <w:r>
              <w:t xml:space="preserve"> </w:t>
            </w:r>
            <w:r>
              <w:tab/>
              <w:t xml:space="preserve">1 </w:t>
            </w:r>
          </w:p>
          <w:p w14:paraId="22ADFB22"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0787FD9A"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0718C3E8"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5C204F48"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5E8E593E"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1602826F" w14:textId="77777777" w:rsidR="00C86253" w:rsidRDefault="00066E5F">
            <w:pPr>
              <w:spacing w:after="0" w:line="259" w:lineRule="auto"/>
              <w:ind w:left="0" w:firstLine="0"/>
              <w:jc w:val="both"/>
            </w:pPr>
            <w:r>
              <w:t xml:space="preserve">________________________ </w:t>
            </w:r>
          </w:p>
        </w:tc>
      </w:tr>
      <w:tr w:rsidR="00C86253" w14:paraId="089537D4" w14:textId="77777777">
        <w:trPr>
          <w:trHeight w:val="552"/>
        </w:trPr>
        <w:tc>
          <w:tcPr>
            <w:tcW w:w="1419" w:type="dxa"/>
            <w:tcBorders>
              <w:top w:val="nil"/>
              <w:left w:val="nil"/>
              <w:bottom w:val="nil"/>
              <w:right w:val="nil"/>
            </w:tcBorders>
          </w:tcPr>
          <w:p w14:paraId="6E0A8CA9" w14:textId="77777777" w:rsidR="00C86253" w:rsidRDefault="00066E5F">
            <w:pPr>
              <w:tabs>
                <w:tab w:val="center" w:pos="768"/>
              </w:tabs>
              <w:spacing w:after="0" w:line="259" w:lineRule="auto"/>
              <w:ind w:left="0" w:firstLine="0"/>
            </w:pPr>
            <w:r>
              <w:t xml:space="preserve"> </w:t>
            </w:r>
            <w:r>
              <w:tab/>
              <w:t xml:space="preserve">2 </w:t>
            </w:r>
          </w:p>
          <w:p w14:paraId="25C32B1A"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4B595A17"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3DE1EF6F"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1FAB4F51"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0A0E8FAD"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6BAA8AA1" w14:textId="77777777" w:rsidR="00C86253" w:rsidRDefault="00066E5F">
            <w:pPr>
              <w:spacing w:after="0" w:line="259" w:lineRule="auto"/>
              <w:ind w:left="0" w:firstLine="0"/>
              <w:jc w:val="both"/>
            </w:pPr>
            <w:r>
              <w:t xml:space="preserve">________________________ </w:t>
            </w:r>
          </w:p>
        </w:tc>
      </w:tr>
      <w:tr w:rsidR="00C86253" w14:paraId="2C393EE7" w14:textId="77777777">
        <w:trPr>
          <w:trHeight w:val="552"/>
        </w:trPr>
        <w:tc>
          <w:tcPr>
            <w:tcW w:w="1419" w:type="dxa"/>
            <w:tcBorders>
              <w:top w:val="nil"/>
              <w:left w:val="nil"/>
              <w:bottom w:val="nil"/>
              <w:right w:val="nil"/>
            </w:tcBorders>
          </w:tcPr>
          <w:p w14:paraId="5F8B84E0" w14:textId="77777777" w:rsidR="00C86253" w:rsidRDefault="00066E5F">
            <w:pPr>
              <w:tabs>
                <w:tab w:val="center" w:pos="768"/>
              </w:tabs>
              <w:spacing w:after="0" w:line="259" w:lineRule="auto"/>
              <w:ind w:left="0" w:firstLine="0"/>
            </w:pPr>
            <w:r>
              <w:t xml:space="preserve"> </w:t>
            </w:r>
            <w:r>
              <w:tab/>
              <w:t xml:space="preserve">3 </w:t>
            </w:r>
          </w:p>
          <w:p w14:paraId="06755C72"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5F683770"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3C239C1A"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3D28782C"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54970AF2"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418BD362" w14:textId="77777777" w:rsidR="00C86253" w:rsidRDefault="00066E5F">
            <w:pPr>
              <w:spacing w:after="0" w:line="259" w:lineRule="auto"/>
              <w:ind w:left="0" w:firstLine="0"/>
              <w:jc w:val="both"/>
            </w:pPr>
            <w:r>
              <w:t xml:space="preserve">________________________ </w:t>
            </w:r>
          </w:p>
        </w:tc>
      </w:tr>
      <w:tr w:rsidR="00C86253" w14:paraId="6333DE15" w14:textId="77777777">
        <w:trPr>
          <w:trHeight w:val="552"/>
        </w:trPr>
        <w:tc>
          <w:tcPr>
            <w:tcW w:w="1419" w:type="dxa"/>
            <w:tcBorders>
              <w:top w:val="nil"/>
              <w:left w:val="nil"/>
              <w:bottom w:val="nil"/>
              <w:right w:val="nil"/>
            </w:tcBorders>
          </w:tcPr>
          <w:p w14:paraId="2B2EF7C4" w14:textId="77777777" w:rsidR="00C86253" w:rsidRDefault="00066E5F">
            <w:pPr>
              <w:tabs>
                <w:tab w:val="center" w:pos="768"/>
              </w:tabs>
              <w:spacing w:after="0" w:line="259" w:lineRule="auto"/>
              <w:ind w:left="0" w:firstLine="0"/>
            </w:pPr>
            <w:r>
              <w:t xml:space="preserve"> </w:t>
            </w:r>
            <w:r>
              <w:tab/>
              <w:t xml:space="preserve">4 </w:t>
            </w:r>
          </w:p>
          <w:p w14:paraId="43E3D77F" w14:textId="77777777" w:rsidR="00C86253" w:rsidRDefault="00066E5F">
            <w:pPr>
              <w:spacing w:after="0" w:line="259" w:lineRule="auto"/>
              <w:ind w:left="0" w:firstLine="0"/>
            </w:pPr>
            <w:r>
              <w:t xml:space="preserve"> </w:t>
            </w:r>
          </w:p>
        </w:tc>
        <w:tc>
          <w:tcPr>
            <w:tcW w:w="708" w:type="dxa"/>
            <w:tcBorders>
              <w:top w:val="nil"/>
              <w:left w:val="nil"/>
              <w:bottom w:val="nil"/>
              <w:right w:val="nil"/>
            </w:tcBorders>
          </w:tcPr>
          <w:p w14:paraId="16CEECF2"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1B64B02C"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00C73A91"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761E7117"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08E563D7" w14:textId="77777777" w:rsidR="00C86253" w:rsidRDefault="00066E5F">
            <w:pPr>
              <w:spacing w:after="0" w:line="259" w:lineRule="auto"/>
              <w:ind w:left="0" w:firstLine="0"/>
              <w:jc w:val="both"/>
            </w:pPr>
            <w:r>
              <w:t xml:space="preserve">________________________ </w:t>
            </w:r>
          </w:p>
        </w:tc>
      </w:tr>
      <w:tr w:rsidR="00C86253" w14:paraId="33E12043" w14:textId="77777777">
        <w:trPr>
          <w:trHeight w:val="552"/>
        </w:trPr>
        <w:tc>
          <w:tcPr>
            <w:tcW w:w="1419" w:type="dxa"/>
            <w:tcBorders>
              <w:top w:val="nil"/>
              <w:left w:val="nil"/>
              <w:bottom w:val="nil"/>
              <w:right w:val="nil"/>
            </w:tcBorders>
          </w:tcPr>
          <w:p w14:paraId="57DBC78F" w14:textId="77777777" w:rsidR="00C86253" w:rsidRDefault="00066E5F">
            <w:pPr>
              <w:tabs>
                <w:tab w:val="center" w:pos="768"/>
              </w:tabs>
              <w:spacing w:after="0" w:line="259" w:lineRule="auto"/>
              <w:ind w:left="0" w:firstLine="0"/>
            </w:pPr>
            <w:r>
              <w:t xml:space="preserve"> </w:t>
            </w:r>
            <w:r>
              <w:tab/>
              <w:t xml:space="preserve">5 </w:t>
            </w:r>
          </w:p>
          <w:p w14:paraId="2583A36D"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46214458"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0547C335"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2D187690"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1E892F88"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0FF1373F" w14:textId="77777777" w:rsidR="00C86253" w:rsidRDefault="00066E5F">
            <w:pPr>
              <w:spacing w:after="0" w:line="259" w:lineRule="auto"/>
              <w:ind w:left="0" w:firstLine="0"/>
              <w:jc w:val="both"/>
            </w:pPr>
            <w:r>
              <w:t xml:space="preserve">________________________ </w:t>
            </w:r>
          </w:p>
        </w:tc>
      </w:tr>
      <w:tr w:rsidR="00C86253" w14:paraId="4FC5BB7C" w14:textId="77777777">
        <w:trPr>
          <w:trHeight w:val="552"/>
        </w:trPr>
        <w:tc>
          <w:tcPr>
            <w:tcW w:w="1419" w:type="dxa"/>
            <w:tcBorders>
              <w:top w:val="nil"/>
              <w:left w:val="nil"/>
              <w:bottom w:val="nil"/>
              <w:right w:val="nil"/>
            </w:tcBorders>
          </w:tcPr>
          <w:p w14:paraId="5E9F82E7" w14:textId="77777777" w:rsidR="00C86253" w:rsidRDefault="00066E5F">
            <w:pPr>
              <w:tabs>
                <w:tab w:val="center" w:pos="768"/>
              </w:tabs>
              <w:spacing w:after="0" w:line="259" w:lineRule="auto"/>
              <w:ind w:left="0" w:firstLine="0"/>
            </w:pPr>
            <w:r>
              <w:t xml:space="preserve"> </w:t>
            </w:r>
            <w:r>
              <w:tab/>
              <w:t xml:space="preserve">6 </w:t>
            </w:r>
          </w:p>
          <w:p w14:paraId="286DCC95" w14:textId="77777777" w:rsidR="00C86253" w:rsidRDefault="00066E5F">
            <w:pPr>
              <w:spacing w:after="0" w:line="259" w:lineRule="auto"/>
              <w:ind w:left="0" w:firstLine="0"/>
            </w:pPr>
            <w:r>
              <w:t xml:space="preserve"> </w:t>
            </w:r>
          </w:p>
        </w:tc>
        <w:tc>
          <w:tcPr>
            <w:tcW w:w="708" w:type="dxa"/>
            <w:tcBorders>
              <w:top w:val="nil"/>
              <w:left w:val="nil"/>
              <w:bottom w:val="nil"/>
              <w:right w:val="nil"/>
            </w:tcBorders>
          </w:tcPr>
          <w:p w14:paraId="174E42DA"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30676D0E"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0ACF6CFC"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5294AA2E"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2C518E1D" w14:textId="77777777" w:rsidR="00C86253" w:rsidRDefault="00066E5F">
            <w:pPr>
              <w:spacing w:after="0" w:line="259" w:lineRule="auto"/>
              <w:ind w:left="0" w:firstLine="0"/>
              <w:jc w:val="both"/>
            </w:pPr>
            <w:r>
              <w:t xml:space="preserve">________________________ </w:t>
            </w:r>
          </w:p>
        </w:tc>
      </w:tr>
      <w:tr w:rsidR="00C86253" w14:paraId="2DDAA67B" w14:textId="77777777">
        <w:trPr>
          <w:trHeight w:val="552"/>
        </w:trPr>
        <w:tc>
          <w:tcPr>
            <w:tcW w:w="1419" w:type="dxa"/>
            <w:tcBorders>
              <w:top w:val="nil"/>
              <w:left w:val="nil"/>
              <w:bottom w:val="nil"/>
              <w:right w:val="nil"/>
            </w:tcBorders>
          </w:tcPr>
          <w:p w14:paraId="6FB672CA" w14:textId="77777777" w:rsidR="00C86253" w:rsidRDefault="00066E5F">
            <w:pPr>
              <w:tabs>
                <w:tab w:val="center" w:pos="768"/>
              </w:tabs>
              <w:spacing w:after="0" w:line="259" w:lineRule="auto"/>
              <w:ind w:left="0" w:firstLine="0"/>
            </w:pPr>
            <w:r>
              <w:t xml:space="preserve"> </w:t>
            </w:r>
            <w:r>
              <w:tab/>
              <w:t xml:space="preserve">7 </w:t>
            </w:r>
          </w:p>
          <w:p w14:paraId="455E9B0E"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596F42AC"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1C5DB17B"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516E6BDD"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142CCF42"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1617E5E1" w14:textId="77777777" w:rsidR="00C86253" w:rsidRDefault="00066E5F">
            <w:pPr>
              <w:spacing w:after="0" w:line="259" w:lineRule="auto"/>
              <w:ind w:left="0" w:firstLine="0"/>
              <w:jc w:val="both"/>
            </w:pPr>
            <w:r>
              <w:t xml:space="preserve">________________________ </w:t>
            </w:r>
          </w:p>
        </w:tc>
      </w:tr>
      <w:tr w:rsidR="00C86253" w14:paraId="3A2B6551" w14:textId="77777777">
        <w:trPr>
          <w:trHeight w:val="552"/>
        </w:trPr>
        <w:tc>
          <w:tcPr>
            <w:tcW w:w="1419" w:type="dxa"/>
            <w:tcBorders>
              <w:top w:val="nil"/>
              <w:left w:val="nil"/>
              <w:bottom w:val="nil"/>
              <w:right w:val="nil"/>
            </w:tcBorders>
          </w:tcPr>
          <w:p w14:paraId="383189EF" w14:textId="77777777" w:rsidR="00C86253" w:rsidRDefault="00066E5F">
            <w:pPr>
              <w:tabs>
                <w:tab w:val="center" w:pos="768"/>
              </w:tabs>
              <w:spacing w:after="0" w:line="259" w:lineRule="auto"/>
              <w:ind w:left="0" w:firstLine="0"/>
            </w:pPr>
            <w:r>
              <w:t xml:space="preserve"> </w:t>
            </w:r>
            <w:r>
              <w:tab/>
              <w:t xml:space="preserve">8 </w:t>
            </w:r>
          </w:p>
          <w:p w14:paraId="5F857A14" w14:textId="77777777" w:rsidR="00C86253" w:rsidRDefault="00066E5F">
            <w:pPr>
              <w:spacing w:after="0" w:line="259" w:lineRule="auto"/>
              <w:ind w:left="0" w:firstLine="0"/>
            </w:pPr>
            <w:r>
              <w:t xml:space="preserve"> </w:t>
            </w:r>
          </w:p>
        </w:tc>
        <w:tc>
          <w:tcPr>
            <w:tcW w:w="708" w:type="dxa"/>
            <w:tcBorders>
              <w:top w:val="nil"/>
              <w:left w:val="nil"/>
              <w:bottom w:val="nil"/>
              <w:right w:val="nil"/>
            </w:tcBorders>
          </w:tcPr>
          <w:p w14:paraId="1EA92C75"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5B1B3A27"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3E92C61B"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1FC6CEC8"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28F78162" w14:textId="77777777" w:rsidR="00C86253" w:rsidRDefault="00066E5F">
            <w:pPr>
              <w:spacing w:after="0" w:line="259" w:lineRule="auto"/>
              <w:ind w:left="0" w:firstLine="0"/>
              <w:jc w:val="both"/>
            </w:pPr>
            <w:r>
              <w:t xml:space="preserve">________________________ </w:t>
            </w:r>
          </w:p>
        </w:tc>
      </w:tr>
      <w:tr w:rsidR="00C86253" w14:paraId="009D1287" w14:textId="77777777">
        <w:trPr>
          <w:trHeight w:val="552"/>
        </w:trPr>
        <w:tc>
          <w:tcPr>
            <w:tcW w:w="1419" w:type="dxa"/>
            <w:tcBorders>
              <w:top w:val="nil"/>
              <w:left w:val="nil"/>
              <w:bottom w:val="nil"/>
              <w:right w:val="nil"/>
            </w:tcBorders>
          </w:tcPr>
          <w:p w14:paraId="2DDAB0AA" w14:textId="77777777" w:rsidR="00C86253" w:rsidRDefault="00066E5F">
            <w:pPr>
              <w:tabs>
                <w:tab w:val="center" w:pos="768"/>
              </w:tabs>
              <w:spacing w:after="0" w:line="259" w:lineRule="auto"/>
              <w:ind w:left="0" w:firstLine="0"/>
            </w:pPr>
            <w:r>
              <w:t xml:space="preserve"> </w:t>
            </w:r>
            <w:r>
              <w:tab/>
              <w:t xml:space="preserve">9 </w:t>
            </w:r>
          </w:p>
          <w:p w14:paraId="39B8343D"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6AB8D0C3"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4F2DC96B"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2A94DC06"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2BC996F7"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6FB151D4" w14:textId="77777777" w:rsidR="00C86253" w:rsidRDefault="00066E5F">
            <w:pPr>
              <w:spacing w:after="0" w:line="259" w:lineRule="auto"/>
              <w:ind w:left="0" w:firstLine="0"/>
              <w:jc w:val="both"/>
            </w:pPr>
            <w:r>
              <w:t xml:space="preserve">________________________ </w:t>
            </w:r>
          </w:p>
        </w:tc>
      </w:tr>
      <w:tr w:rsidR="00C86253" w14:paraId="5BE06EFC" w14:textId="77777777">
        <w:trPr>
          <w:trHeight w:val="552"/>
        </w:trPr>
        <w:tc>
          <w:tcPr>
            <w:tcW w:w="1419" w:type="dxa"/>
            <w:tcBorders>
              <w:top w:val="nil"/>
              <w:left w:val="nil"/>
              <w:bottom w:val="nil"/>
              <w:right w:val="nil"/>
            </w:tcBorders>
          </w:tcPr>
          <w:p w14:paraId="24DC76B9" w14:textId="77777777" w:rsidR="00C86253" w:rsidRDefault="00066E5F">
            <w:pPr>
              <w:tabs>
                <w:tab w:val="center" w:pos="828"/>
              </w:tabs>
              <w:spacing w:after="0" w:line="259" w:lineRule="auto"/>
              <w:ind w:left="0" w:firstLine="0"/>
            </w:pPr>
            <w:r>
              <w:t xml:space="preserve"> </w:t>
            </w:r>
            <w:r>
              <w:tab/>
              <w:t xml:space="preserve">10 </w:t>
            </w:r>
          </w:p>
          <w:p w14:paraId="38C35B18" w14:textId="77777777" w:rsidR="00C86253" w:rsidRDefault="00066E5F">
            <w:pPr>
              <w:spacing w:after="0" w:line="259" w:lineRule="auto"/>
              <w:ind w:left="0" w:firstLine="0"/>
            </w:pPr>
            <w:r>
              <w:t xml:space="preserve"> </w:t>
            </w:r>
          </w:p>
        </w:tc>
        <w:tc>
          <w:tcPr>
            <w:tcW w:w="708" w:type="dxa"/>
            <w:tcBorders>
              <w:top w:val="nil"/>
              <w:left w:val="nil"/>
              <w:bottom w:val="nil"/>
              <w:right w:val="nil"/>
            </w:tcBorders>
          </w:tcPr>
          <w:p w14:paraId="398A7C6D"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10D43585"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3815F394"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3D2E3A73"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318524C5" w14:textId="77777777" w:rsidR="00C86253" w:rsidRDefault="00066E5F">
            <w:pPr>
              <w:spacing w:after="0" w:line="259" w:lineRule="auto"/>
              <w:ind w:left="0" w:firstLine="0"/>
              <w:jc w:val="both"/>
            </w:pPr>
            <w:r>
              <w:t xml:space="preserve">________________________ </w:t>
            </w:r>
          </w:p>
        </w:tc>
      </w:tr>
      <w:tr w:rsidR="00C86253" w14:paraId="315222D6" w14:textId="77777777">
        <w:trPr>
          <w:trHeight w:val="552"/>
        </w:trPr>
        <w:tc>
          <w:tcPr>
            <w:tcW w:w="1419" w:type="dxa"/>
            <w:tcBorders>
              <w:top w:val="nil"/>
              <w:left w:val="nil"/>
              <w:bottom w:val="nil"/>
              <w:right w:val="nil"/>
            </w:tcBorders>
          </w:tcPr>
          <w:p w14:paraId="4C0E9615" w14:textId="77777777" w:rsidR="00C86253" w:rsidRDefault="00066E5F">
            <w:pPr>
              <w:tabs>
                <w:tab w:val="center" w:pos="824"/>
              </w:tabs>
              <w:spacing w:after="0" w:line="259" w:lineRule="auto"/>
              <w:ind w:left="0" w:firstLine="0"/>
            </w:pPr>
            <w:r>
              <w:t xml:space="preserve"> </w:t>
            </w:r>
            <w:r>
              <w:tab/>
              <w:t xml:space="preserve">11 </w:t>
            </w:r>
          </w:p>
          <w:p w14:paraId="66A089FB" w14:textId="77777777" w:rsidR="00C86253" w:rsidRDefault="00066E5F">
            <w:pPr>
              <w:spacing w:after="0" w:line="259" w:lineRule="auto"/>
              <w:ind w:left="0" w:firstLine="0"/>
            </w:pPr>
            <w:r>
              <w:t xml:space="preserve"> </w:t>
            </w:r>
            <w:r>
              <w:tab/>
              <w:t xml:space="preserve"> </w:t>
            </w:r>
          </w:p>
        </w:tc>
        <w:tc>
          <w:tcPr>
            <w:tcW w:w="708" w:type="dxa"/>
            <w:tcBorders>
              <w:top w:val="nil"/>
              <w:left w:val="nil"/>
              <w:bottom w:val="nil"/>
              <w:right w:val="nil"/>
            </w:tcBorders>
          </w:tcPr>
          <w:p w14:paraId="37DA40AB"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4AEFBBD5"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6A05C0CE"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79C28449"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3659E27A" w14:textId="77777777" w:rsidR="00C86253" w:rsidRDefault="00066E5F">
            <w:pPr>
              <w:spacing w:after="0" w:line="259" w:lineRule="auto"/>
              <w:ind w:left="0" w:firstLine="0"/>
              <w:jc w:val="both"/>
            </w:pPr>
            <w:r>
              <w:t xml:space="preserve">________________________ </w:t>
            </w:r>
          </w:p>
        </w:tc>
      </w:tr>
      <w:tr w:rsidR="00C86253" w14:paraId="510D73C2" w14:textId="77777777">
        <w:trPr>
          <w:trHeight w:val="271"/>
        </w:trPr>
        <w:tc>
          <w:tcPr>
            <w:tcW w:w="1419" w:type="dxa"/>
            <w:tcBorders>
              <w:top w:val="nil"/>
              <w:left w:val="nil"/>
              <w:bottom w:val="nil"/>
              <w:right w:val="nil"/>
            </w:tcBorders>
          </w:tcPr>
          <w:p w14:paraId="370F2E48" w14:textId="77777777" w:rsidR="00C86253" w:rsidRDefault="00066E5F">
            <w:pPr>
              <w:tabs>
                <w:tab w:val="center" w:pos="828"/>
              </w:tabs>
              <w:spacing w:after="0" w:line="259" w:lineRule="auto"/>
              <w:ind w:left="0" w:firstLine="0"/>
            </w:pPr>
            <w:r>
              <w:t xml:space="preserve"> </w:t>
            </w:r>
            <w:r>
              <w:tab/>
              <w:t xml:space="preserve">12 </w:t>
            </w:r>
          </w:p>
        </w:tc>
        <w:tc>
          <w:tcPr>
            <w:tcW w:w="708" w:type="dxa"/>
            <w:tcBorders>
              <w:top w:val="nil"/>
              <w:left w:val="nil"/>
              <w:bottom w:val="nil"/>
              <w:right w:val="nil"/>
            </w:tcBorders>
          </w:tcPr>
          <w:p w14:paraId="5C6F3F05" w14:textId="77777777" w:rsidR="00C86253" w:rsidRDefault="00066E5F">
            <w:pPr>
              <w:spacing w:after="0" w:line="259" w:lineRule="auto"/>
              <w:ind w:left="0" w:firstLine="0"/>
            </w:pPr>
            <w:r>
              <w:t xml:space="preserve"> </w:t>
            </w:r>
          </w:p>
        </w:tc>
        <w:tc>
          <w:tcPr>
            <w:tcW w:w="710" w:type="dxa"/>
            <w:tcBorders>
              <w:top w:val="nil"/>
              <w:left w:val="nil"/>
              <w:bottom w:val="nil"/>
              <w:right w:val="nil"/>
            </w:tcBorders>
          </w:tcPr>
          <w:p w14:paraId="32D18BDE" w14:textId="77777777" w:rsidR="00C86253" w:rsidRDefault="00066E5F">
            <w:pPr>
              <w:spacing w:after="0" w:line="259" w:lineRule="auto"/>
              <w:ind w:left="0" w:firstLine="0"/>
            </w:pPr>
            <w:r>
              <w:t xml:space="preserve"> </w:t>
            </w:r>
          </w:p>
        </w:tc>
        <w:tc>
          <w:tcPr>
            <w:tcW w:w="709" w:type="dxa"/>
            <w:tcBorders>
              <w:top w:val="nil"/>
              <w:left w:val="nil"/>
              <w:bottom w:val="nil"/>
              <w:right w:val="nil"/>
            </w:tcBorders>
          </w:tcPr>
          <w:p w14:paraId="2BEF9074" w14:textId="77777777" w:rsidR="00C86253" w:rsidRDefault="00066E5F">
            <w:pPr>
              <w:spacing w:after="0" w:line="259" w:lineRule="auto"/>
              <w:ind w:left="0" w:firstLine="0"/>
            </w:pPr>
            <w:r>
              <w:t xml:space="preserve"> </w:t>
            </w:r>
          </w:p>
        </w:tc>
        <w:tc>
          <w:tcPr>
            <w:tcW w:w="3545" w:type="dxa"/>
            <w:tcBorders>
              <w:top w:val="nil"/>
              <w:left w:val="nil"/>
              <w:bottom w:val="nil"/>
              <w:right w:val="nil"/>
            </w:tcBorders>
          </w:tcPr>
          <w:p w14:paraId="20856C96" w14:textId="77777777" w:rsidR="00C86253" w:rsidRDefault="00066E5F">
            <w:pPr>
              <w:spacing w:after="0" w:line="259" w:lineRule="auto"/>
              <w:ind w:left="0" w:firstLine="0"/>
            </w:pPr>
            <w:r>
              <w:t xml:space="preserve">________________________ </w:t>
            </w:r>
          </w:p>
        </w:tc>
        <w:tc>
          <w:tcPr>
            <w:tcW w:w="2941" w:type="dxa"/>
            <w:tcBorders>
              <w:top w:val="nil"/>
              <w:left w:val="nil"/>
              <w:bottom w:val="nil"/>
              <w:right w:val="nil"/>
            </w:tcBorders>
          </w:tcPr>
          <w:p w14:paraId="39A3840B" w14:textId="77777777" w:rsidR="00C86253" w:rsidRDefault="00066E5F">
            <w:pPr>
              <w:spacing w:after="0" w:line="259" w:lineRule="auto"/>
              <w:ind w:left="0" w:firstLine="0"/>
              <w:jc w:val="both"/>
            </w:pPr>
            <w:r>
              <w:t xml:space="preserve">________________________ </w:t>
            </w:r>
          </w:p>
        </w:tc>
      </w:tr>
    </w:tbl>
    <w:p w14:paraId="0C1ECA8C" w14:textId="77777777" w:rsidR="00C86253" w:rsidRDefault="00066E5F">
      <w:pPr>
        <w:spacing w:after="0" w:line="259" w:lineRule="auto"/>
        <w:ind w:left="0" w:firstLine="0"/>
      </w:pPr>
      <w:r>
        <w:t xml:space="preserve"> </w:t>
      </w:r>
    </w:p>
    <w:sectPr w:rsidR="00C86253">
      <w:pgSz w:w="12240" w:h="15840"/>
      <w:pgMar w:top="1142" w:right="1174" w:bottom="269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53"/>
    <w:rsid w:val="00066E5F"/>
    <w:rsid w:val="00C86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5E93"/>
  <w15:docId w15:val="{5BEBCFEE-9B77-4A95-99D3-134793BD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Peters</dc:creator>
  <cp:keywords/>
  <cp:lastModifiedBy>Jason Ryan</cp:lastModifiedBy>
  <cp:revision>2</cp:revision>
  <dcterms:created xsi:type="dcterms:W3CDTF">2019-01-04T21:36:00Z</dcterms:created>
  <dcterms:modified xsi:type="dcterms:W3CDTF">2019-01-04T21:36:00Z</dcterms:modified>
</cp:coreProperties>
</file>